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2BA" w:rsidRPr="00646231" w:rsidRDefault="00D062BA" w:rsidP="006462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623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Pr="00646231">
        <w:rPr>
          <w:rFonts w:ascii="Times New Roman" w:hAnsi="Times New Roman"/>
          <w:sz w:val="24"/>
          <w:szCs w:val="24"/>
        </w:rPr>
        <w:t>.1</w:t>
      </w:r>
    </w:p>
    <w:p w:rsidR="00D062BA" w:rsidRPr="00646231" w:rsidRDefault="00D062BA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62BA" w:rsidRPr="00252D0D" w:rsidRDefault="00D062BA" w:rsidP="00252D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2D0D">
        <w:rPr>
          <w:rFonts w:ascii="Times New Roman" w:hAnsi="Times New Roman"/>
          <w:b/>
          <w:sz w:val="28"/>
          <w:szCs w:val="28"/>
        </w:rPr>
        <w:t>СВЕДЕНИЯ</w:t>
      </w:r>
    </w:p>
    <w:p w:rsidR="00D062BA" w:rsidRPr="00252D0D" w:rsidRDefault="00D062BA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о деятельности территориальных Комиссий по профилактике правонарушений </w:t>
      </w:r>
    </w:p>
    <w:p w:rsidR="00D062BA" w:rsidRPr="00252D0D" w:rsidRDefault="00D062BA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Щербиновский район </w:t>
      </w:r>
    </w:p>
    <w:p w:rsidR="00D062BA" w:rsidRPr="00252D0D" w:rsidRDefault="00D062BA" w:rsidP="00252D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D0D">
        <w:rPr>
          <w:rFonts w:ascii="Times New Roman" w:hAnsi="Times New Roman"/>
          <w:sz w:val="28"/>
          <w:szCs w:val="28"/>
        </w:rPr>
        <w:t xml:space="preserve">за </w:t>
      </w:r>
      <w:r w:rsidRPr="00EF346A">
        <w:rPr>
          <w:rFonts w:ascii="Times New Roman" w:hAnsi="Times New Roman"/>
          <w:b/>
          <w:sz w:val="28"/>
          <w:szCs w:val="28"/>
        </w:rPr>
        <w:t>7 месяцев</w:t>
      </w:r>
      <w:r w:rsidRPr="00252D0D">
        <w:rPr>
          <w:rFonts w:ascii="Times New Roman" w:hAnsi="Times New Roman"/>
          <w:sz w:val="28"/>
          <w:szCs w:val="28"/>
        </w:rPr>
        <w:t xml:space="preserve"> 2018 года</w:t>
      </w:r>
    </w:p>
    <w:p w:rsidR="00D062BA" w:rsidRDefault="00D062BA" w:rsidP="00646231">
      <w:pPr>
        <w:spacing w:after="0" w:line="240" w:lineRule="auto"/>
      </w:pPr>
    </w:p>
    <w:tbl>
      <w:tblPr>
        <w:tblW w:w="5000" w:type="pct"/>
        <w:tblLayout w:type="fixed"/>
        <w:tblLook w:val="00A0"/>
      </w:tblPr>
      <w:tblGrid>
        <w:gridCol w:w="829"/>
        <w:gridCol w:w="7011"/>
        <w:gridCol w:w="888"/>
        <w:gridCol w:w="907"/>
        <w:gridCol w:w="907"/>
        <w:gridCol w:w="898"/>
        <w:gridCol w:w="898"/>
        <w:gridCol w:w="898"/>
        <w:gridCol w:w="898"/>
        <w:gridCol w:w="898"/>
        <w:gridCol w:w="888"/>
      </w:tblGrid>
      <w:tr w:rsidR="00D062BA" w:rsidRPr="0003194F" w:rsidTr="00794941">
        <w:trPr>
          <w:cantSplit/>
          <w:trHeight w:val="116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1B62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комиссии: координация комиссия по профилактике правонарушений администрации муниципального образования Щербиновский район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C9749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9749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Старощербиновское с/п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Новощербиновское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Щербиновское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Ейскоукрепленское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Николаевское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Екатериновское с/п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Шабельское с/п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2BA" w:rsidRPr="0003194F" w:rsidRDefault="00D062BA" w:rsidP="00C9749F">
            <w:pPr>
              <w:spacing w:after="0" w:line="240" w:lineRule="auto"/>
              <w:ind w:left="45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3194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Глафировское с/п</w:t>
            </w:r>
          </w:p>
        </w:tc>
      </w:tr>
      <w:tr w:rsidR="00D062BA" w:rsidRPr="00853E9F" w:rsidTr="004909A7">
        <w:trPr>
          <w:trHeight w:val="303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Всего состоит граждан на учётах ОВД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(списочный учёт + 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62BA" w:rsidRPr="00853E9F" w:rsidTr="004909A7">
        <w:trPr>
          <w:trHeight w:val="48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2.1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5C42D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всего состоит на учёте ОВД граждан, представляющих 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профилактический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интерес (списочный 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62BA" w:rsidRPr="00853E9F" w:rsidTr="004909A7">
        <w:trPr>
          <w:trHeight w:val="19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2.2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всего состоит граждан на проф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илактическом учёте </w:t>
            </w:r>
            <w:r>
              <w:rPr>
                <w:rFonts w:ascii="Times New Roman" w:hAnsi="Times New Roman"/>
                <w:color w:val="000000"/>
                <w:lang w:eastAsia="ru-RU"/>
              </w:rPr>
              <w:t>ОВД</w:t>
            </w:r>
          </w:p>
          <w:p w:rsidR="00D062BA" w:rsidRPr="00B52F1B" w:rsidRDefault="00D062BA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221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Проведено заседаний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062BA" w:rsidRPr="00853E9F" w:rsidTr="004909A7">
        <w:trPr>
          <w:trHeight w:val="22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Рассмотрено граждан всего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62BA" w:rsidRPr="00853E9F" w:rsidTr="004909A7">
        <w:trPr>
          <w:trHeight w:val="172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4.1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по инициативе ОВД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62BA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4.2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по инициативе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администрации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062BA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 инициативе УИИ УФСИН РФ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18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957F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 инициативе учреждений,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из них (п. 4) состоящих на всех видах учёт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062BA" w:rsidRPr="00853E9F" w:rsidTr="004909A7">
        <w:trPr>
          <w:trHeight w:val="29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71AAF" w:rsidRDefault="00D062BA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71AAF">
              <w:rPr>
                <w:rFonts w:ascii="Times New Roman" w:hAnsi="Times New Roman"/>
                <w:b/>
                <w:color w:val="000000"/>
                <w:lang w:eastAsia="ru-RU"/>
              </w:rPr>
              <w:t xml:space="preserve">из них (п. 4) состоящих на учёте ОВД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(профучёт)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15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адмнадзор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1)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формальники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1)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алкоголики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2)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6.4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наркоманы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2)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семейные дебоширы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3)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6.6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лица, соверш</w:t>
            </w:r>
            <w:r>
              <w:rPr>
                <w:rFonts w:ascii="Times New Roman" w:hAnsi="Times New Roman"/>
                <w:color w:val="000000"/>
                <w:lang w:eastAsia="ru-RU"/>
              </w:rPr>
              <w:t>ившие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правон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арушения, 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>посяг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ающие на общественный 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порядок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4)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298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6.7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8A402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лица, сос</w:t>
            </w:r>
            <w:r>
              <w:rPr>
                <w:rFonts w:ascii="Times New Roman" w:hAnsi="Times New Roman"/>
                <w:color w:val="000000"/>
                <w:lang w:eastAsia="ru-RU"/>
              </w:rPr>
              <w:t>тоящие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в неформальных молод</w:t>
            </w:r>
            <w:r>
              <w:rPr>
                <w:rFonts w:ascii="Times New Roman" w:hAnsi="Times New Roman"/>
                <w:color w:val="000000"/>
                <w:lang w:eastAsia="ru-RU"/>
              </w:rPr>
              <w:t>ежных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орг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анизациях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5)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2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6.8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ст. 6.9 КоАП РФ </w:t>
            </w:r>
            <w:r w:rsidRPr="00957F94">
              <w:rPr>
                <w:rFonts w:ascii="Times New Roman" w:hAnsi="Times New Roman"/>
                <w:b/>
                <w:color w:val="000000"/>
                <w:lang w:eastAsia="ru-RU"/>
              </w:rPr>
              <w:t>(кат. 6)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23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6.9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2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6.10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несовершеннолетние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2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6.11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лица, не состоящие на учете в ОМВД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48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8A4024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8A4024" w:rsidRDefault="00D062B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Рассмотрено граждан представляющих профилактический интерес (списочный учёт)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062BA" w:rsidRPr="00853E9F" w:rsidTr="004909A7">
        <w:trPr>
          <w:trHeight w:val="18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7.1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ранее судимых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28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7.2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состоящих на учёте в УИИ УФСИН РФ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7.3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освобождённых по УДО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8A4024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A4024">
              <w:rPr>
                <w:rFonts w:ascii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D14442" w:rsidRDefault="00D062B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14442">
              <w:rPr>
                <w:rFonts w:ascii="Times New Roman" w:hAnsi="Times New Roman"/>
                <w:b/>
                <w:color w:val="000000"/>
                <w:lang w:eastAsia="ru-RU"/>
              </w:rPr>
              <w:t>Принято решений всего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062BA" w:rsidRPr="00853E9F" w:rsidTr="004909A7">
        <w:trPr>
          <w:trHeight w:val="286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ходатайств о привлечении к административной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ответс</w:t>
            </w:r>
            <w:r>
              <w:rPr>
                <w:rFonts w:ascii="Times New Roman" w:hAnsi="Times New Roman"/>
                <w:color w:val="000000"/>
                <w:lang w:eastAsia="ru-RU"/>
              </w:rPr>
              <w:t>твенности;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144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F50F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рекомендовано обратится в отдел здр</w:t>
            </w:r>
            <w:r>
              <w:rPr>
                <w:rFonts w:ascii="Times New Roman" w:hAnsi="Times New Roman"/>
                <w:color w:val="000000"/>
                <w:lang w:eastAsia="ru-RU"/>
              </w:rPr>
              <w:t>авоохранения;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8.2.1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из них прошли лечение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23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8.3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рекомендов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>ано обратится в центр занятости;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62BA" w:rsidRPr="00853E9F" w:rsidTr="004909A7">
        <w:trPr>
          <w:trHeight w:val="25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8.3.1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из них трудоустроено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8.4.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Направлено несовершеннолетних на рассмотрение КДН;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315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8.4.1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из них рассмотрено на КДН;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853E9F" w:rsidTr="004909A7">
        <w:trPr>
          <w:trHeight w:val="269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4A387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>Оказано социальной помощи</w:t>
            </w:r>
            <w:r>
              <w:rPr>
                <w:rFonts w:ascii="Times New Roman" w:hAnsi="Times New Roman"/>
                <w:color w:val="000000"/>
                <w:lang w:eastAsia="ru-RU"/>
              </w:rPr>
              <w:t>;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62BA" w:rsidRPr="00BF31DD" w:rsidTr="004909A7">
        <w:trPr>
          <w:trHeight w:val="332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оформлении и восстановлении утраченных документов получателей социальных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(оформление документов в ДДУ и с целью трудоустройства)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8.5.2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получении юридических услуг (в том числе бесплатно);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8.5.3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защите прав и законных интересов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8.5.4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обучение навыкам поведения в быту и общественных местах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8.5.5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оказание помощи в обучении навыкам компьютерной грамотности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8.5.6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обеспечение бесплатным горячим питанием или наборами продуктов, а также другими средствами для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18C">
              <w:rPr>
                <w:rFonts w:ascii="Times New Roman" w:hAnsi="Times New Roman"/>
                <w:b/>
                <w:sz w:val="24"/>
                <w:szCs w:val="24"/>
              </w:rPr>
              <w:t>(дрова)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8.5.7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обеспечение одеждой, обувью и другими предметами первой необходимости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8.5.8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временного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8.5.9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юридической помощи в целях защиты прав и законных интересов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8.5.10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B52F1B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23331">
              <w:rPr>
                <w:rFonts w:ascii="Times New Roman" w:hAnsi="Times New Roman"/>
                <w:sz w:val="24"/>
                <w:szCs w:val="24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Pr="00231E0C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виды помощи (в т.ч. внебюджетные источники);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8.5.12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культивирование приусадебного участка;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8.5.13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покос травы на приусадебном участке;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8.5.14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Default="00D062BA" w:rsidP="006572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в возмещении ущерба, причиненного гражданам в результате ДТП;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8.5.15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6D332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решения информационного характера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8.5.16</w:t>
            </w:r>
          </w:p>
        </w:tc>
        <w:tc>
          <w:tcPr>
            <w:tcW w:w="2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6D332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Рекомендовано провести профилактическую беседу УУП ОМВД России по Щербиновскому району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062BA" w:rsidRPr="00BF31DD" w:rsidTr="004909A7">
        <w:trPr>
          <w:trHeight w:val="42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BA" w:rsidRDefault="00D062BA" w:rsidP="00AA59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Ограничились рассмотрением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062BA" w:rsidRPr="00853E9F" w:rsidTr="004909A7">
        <w:trPr>
          <w:trHeight w:val="20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Pr="00B52F1B" w:rsidRDefault="00D062BA" w:rsidP="00031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10.</w:t>
            </w:r>
            <w:bookmarkStart w:id="0" w:name="_GoBack"/>
            <w:bookmarkEnd w:id="0"/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62BA" w:rsidRDefault="00D062BA" w:rsidP="00B161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B52F1B">
              <w:rPr>
                <w:rFonts w:ascii="Times New Roman" w:hAnsi="Times New Roman"/>
                <w:color w:val="000000"/>
                <w:lang w:eastAsia="ru-RU"/>
              </w:rPr>
              <w:t xml:space="preserve">Размещено информаций в СМИ о работе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Комиссии </w:t>
            </w:r>
          </w:p>
          <w:p w:rsidR="00D062BA" w:rsidRPr="00B52F1B" w:rsidRDefault="00D062BA" w:rsidP="00B161F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BA" w:rsidRPr="004909A7" w:rsidRDefault="00D062BA" w:rsidP="0049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09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D062BA" w:rsidRDefault="00D062BA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62BA" w:rsidRDefault="00D062BA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62BA" w:rsidRDefault="00D062BA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начальника отдела </w:t>
      </w:r>
    </w:p>
    <w:p w:rsidR="00D062BA" w:rsidRDefault="00D062BA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участковых уполномоченных полиции и </w:t>
      </w:r>
    </w:p>
    <w:p w:rsidR="00D062BA" w:rsidRDefault="00D062BA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делам несовершеннолетних </w:t>
      </w:r>
    </w:p>
    <w:p w:rsidR="00D062BA" w:rsidRDefault="00D062BA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Отдела Министерства внутренних дел</w:t>
      </w:r>
    </w:p>
    <w:p w:rsidR="00D062BA" w:rsidRDefault="00D062BA" w:rsidP="00C9749F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России по Щербиновскому району                                                                                                                                             Н.В. Близнюк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D062BA" w:rsidRPr="00876BF1" w:rsidRDefault="00D062BA" w:rsidP="00C9749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062BA" w:rsidRPr="00036A19" w:rsidRDefault="00D062BA" w:rsidP="00036A19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sectPr w:rsidR="00D062BA" w:rsidRPr="00036A19" w:rsidSect="004909A7">
      <w:headerReference w:type="even" r:id="rId6"/>
      <w:headerReference w:type="default" r:id="rId7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2BA" w:rsidRDefault="00D062BA">
      <w:r>
        <w:separator/>
      </w:r>
    </w:p>
  </w:endnote>
  <w:endnote w:type="continuationSeparator" w:id="0">
    <w:p w:rsidR="00D062BA" w:rsidRDefault="00D06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2BA" w:rsidRDefault="00D062BA">
      <w:r>
        <w:separator/>
      </w:r>
    </w:p>
  </w:footnote>
  <w:footnote w:type="continuationSeparator" w:id="0">
    <w:p w:rsidR="00D062BA" w:rsidRDefault="00D06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BA" w:rsidRDefault="00D062BA" w:rsidP="00BC63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62BA" w:rsidRDefault="00D062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2BA" w:rsidRPr="004909A7" w:rsidRDefault="00D062BA" w:rsidP="00BC63A8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4909A7">
      <w:rPr>
        <w:rStyle w:val="PageNumber"/>
        <w:rFonts w:ascii="Times New Roman" w:hAnsi="Times New Roman"/>
        <w:sz w:val="28"/>
        <w:szCs w:val="28"/>
      </w:rPr>
      <w:fldChar w:fldCharType="begin"/>
    </w:r>
    <w:r w:rsidRPr="004909A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909A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4909A7">
      <w:rPr>
        <w:rStyle w:val="PageNumber"/>
        <w:rFonts w:ascii="Times New Roman" w:hAnsi="Times New Roman"/>
        <w:sz w:val="28"/>
        <w:szCs w:val="28"/>
      </w:rPr>
      <w:fldChar w:fldCharType="end"/>
    </w:r>
  </w:p>
  <w:p w:rsidR="00D062BA" w:rsidRDefault="00D062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02695"/>
    <w:rsid w:val="0003194F"/>
    <w:rsid w:val="00036A19"/>
    <w:rsid w:val="00037001"/>
    <w:rsid w:val="00083B5C"/>
    <w:rsid w:val="000859BF"/>
    <w:rsid w:val="000A0590"/>
    <w:rsid w:val="000C7457"/>
    <w:rsid w:val="0011311E"/>
    <w:rsid w:val="0013485F"/>
    <w:rsid w:val="00192E08"/>
    <w:rsid w:val="001B2F0F"/>
    <w:rsid w:val="001B623D"/>
    <w:rsid w:val="001D4E2C"/>
    <w:rsid w:val="001E4FE4"/>
    <w:rsid w:val="00205264"/>
    <w:rsid w:val="00210AE7"/>
    <w:rsid w:val="00231E0C"/>
    <w:rsid w:val="00252D0D"/>
    <w:rsid w:val="002A5705"/>
    <w:rsid w:val="002E4A3E"/>
    <w:rsid w:val="00310020"/>
    <w:rsid w:val="003109E0"/>
    <w:rsid w:val="00312DB1"/>
    <w:rsid w:val="00327D34"/>
    <w:rsid w:val="0037049B"/>
    <w:rsid w:val="003920C0"/>
    <w:rsid w:val="003F0687"/>
    <w:rsid w:val="004909A7"/>
    <w:rsid w:val="00494358"/>
    <w:rsid w:val="004A3874"/>
    <w:rsid w:val="004B22AF"/>
    <w:rsid w:val="004B396D"/>
    <w:rsid w:val="005543CB"/>
    <w:rsid w:val="00567E43"/>
    <w:rsid w:val="005A1DE5"/>
    <w:rsid w:val="005B7DC6"/>
    <w:rsid w:val="005C42D2"/>
    <w:rsid w:val="00646231"/>
    <w:rsid w:val="00656770"/>
    <w:rsid w:val="00657260"/>
    <w:rsid w:val="006A000F"/>
    <w:rsid w:val="006A77FE"/>
    <w:rsid w:val="006D3325"/>
    <w:rsid w:val="007020FE"/>
    <w:rsid w:val="00767936"/>
    <w:rsid w:val="00783348"/>
    <w:rsid w:val="00792227"/>
    <w:rsid w:val="00794941"/>
    <w:rsid w:val="00823331"/>
    <w:rsid w:val="00835F11"/>
    <w:rsid w:val="00853E9F"/>
    <w:rsid w:val="00876BF1"/>
    <w:rsid w:val="008A4024"/>
    <w:rsid w:val="009061BB"/>
    <w:rsid w:val="00910C81"/>
    <w:rsid w:val="00923FB1"/>
    <w:rsid w:val="00926162"/>
    <w:rsid w:val="00957F94"/>
    <w:rsid w:val="0098507A"/>
    <w:rsid w:val="009A3888"/>
    <w:rsid w:val="009A39E5"/>
    <w:rsid w:val="009B6E11"/>
    <w:rsid w:val="009E1684"/>
    <w:rsid w:val="00A85A73"/>
    <w:rsid w:val="00A94C0F"/>
    <w:rsid w:val="00AA593C"/>
    <w:rsid w:val="00B005EA"/>
    <w:rsid w:val="00B161F9"/>
    <w:rsid w:val="00B52F1B"/>
    <w:rsid w:val="00B71AAF"/>
    <w:rsid w:val="00BC63A8"/>
    <w:rsid w:val="00BC7867"/>
    <w:rsid w:val="00BD4955"/>
    <w:rsid w:val="00BF31DD"/>
    <w:rsid w:val="00C10CB4"/>
    <w:rsid w:val="00C1456B"/>
    <w:rsid w:val="00C32BC5"/>
    <w:rsid w:val="00C5157E"/>
    <w:rsid w:val="00C9749F"/>
    <w:rsid w:val="00CA418C"/>
    <w:rsid w:val="00CB6D4F"/>
    <w:rsid w:val="00CC7FD7"/>
    <w:rsid w:val="00D062BA"/>
    <w:rsid w:val="00D14442"/>
    <w:rsid w:val="00D50B83"/>
    <w:rsid w:val="00D81BE2"/>
    <w:rsid w:val="00DE2C75"/>
    <w:rsid w:val="00E04997"/>
    <w:rsid w:val="00E1440C"/>
    <w:rsid w:val="00EB0694"/>
    <w:rsid w:val="00EC4ED9"/>
    <w:rsid w:val="00ED366D"/>
    <w:rsid w:val="00EF346A"/>
    <w:rsid w:val="00F50FAA"/>
    <w:rsid w:val="00F50FAC"/>
    <w:rsid w:val="00F74BC1"/>
    <w:rsid w:val="00FB2B60"/>
    <w:rsid w:val="00FC2912"/>
    <w:rsid w:val="00FC5B33"/>
    <w:rsid w:val="00FF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909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0391"/>
    <w:rPr>
      <w:lang w:eastAsia="en-US"/>
    </w:rPr>
  </w:style>
  <w:style w:type="character" w:styleId="PageNumber">
    <w:name w:val="page number"/>
    <w:basedOn w:val="DefaultParagraphFont"/>
    <w:uiPriority w:val="99"/>
    <w:rsid w:val="00490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909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039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701</TotalTime>
  <Pages>3</Pages>
  <Words>757</Words>
  <Characters>4318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85</cp:revision>
  <cp:lastPrinted>2018-08-02T11:11:00Z</cp:lastPrinted>
  <dcterms:created xsi:type="dcterms:W3CDTF">2017-01-30T09:04:00Z</dcterms:created>
  <dcterms:modified xsi:type="dcterms:W3CDTF">2018-08-02T11:21:00Z</dcterms:modified>
</cp:coreProperties>
</file>